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5"/>
        </w:numPr>
        <w:spacing w:after="0" w:line="240" w:lineRule="auto"/>
        <w:ind w:left="510" w:hanging="360"/>
        <w:rPr>
          <w:rFonts w:ascii="STKaiti" w:cs="STKaiti" w:eastAsia="STKaiti" w:hAnsi="STKaiti"/>
          <w:b w:val="1"/>
          <w:color w:val="000000"/>
          <w:sz w:val="30"/>
          <w:szCs w:val="30"/>
        </w:rPr>
      </w:pPr>
      <w:r w:rsidDel="00000000" w:rsidR="00000000" w:rsidRPr="00000000">
        <w:rPr>
          <w:rFonts w:ascii="STKaiti" w:cs="STKaiti" w:eastAsia="STKaiti" w:hAnsi="STKaiti"/>
          <w:b w:val="1"/>
          <w:color w:val="000000"/>
          <w:sz w:val="30"/>
          <w:szCs w:val="30"/>
          <w:rtl w:val="0"/>
        </w:rPr>
        <w:t xml:space="preserve">Why do you think there is a respectful form of ‘you’for seniors and higher-ranking people in Chinese?</w:t>
      </w:r>
    </w:p>
    <w:p w:rsidR="00000000" w:rsidDel="00000000" w:rsidP="00000000" w:rsidRDefault="00000000" w:rsidRPr="00000000" w14:paraId="00000002">
      <w:pPr>
        <w:spacing w:after="0" w:line="240" w:lineRule="auto"/>
        <w:rPr>
          <w:rFonts w:ascii="STKaiti" w:cs="STKaiti" w:eastAsia="STKaiti" w:hAnsi="STKaiti"/>
          <w:b w:val="1"/>
          <w:color w:val="000000"/>
          <w:sz w:val="30"/>
          <w:szCs w:val="30"/>
        </w:rPr>
      </w:pPr>
      <w:r w:rsidDel="00000000" w:rsidR="00000000" w:rsidRPr="00000000">
        <w:rPr>
          <w:rtl w:val="0"/>
        </w:rPr>
      </w:r>
    </w:p>
    <w:p w:rsidR="00000000" w:rsidDel="00000000" w:rsidP="00000000" w:rsidRDefault="00000000" w:rsidRPr="00000000" w14:paraId="00000003">
      <w:pPr>
        <w:spacing w:after="0" w:line="240" w:lineRule="auto"/>
        <w:jc w:val="both"/>
        <w:rPr>
          <w:color w:val="000000"/>
          <w:sz w:val="30"/>
          <w:szCs w:val="30"/>
        </w:rPr>
      </w:pPr>
      <w:r w:rsidDel="00000000" w:rsidR="00000000" w:rsidRPr="00000000">
        <w:rPr>
          <w:color w:val="000000"/>
          <w:sz w:val="30"/>
          <w:szCs w:val="30"/>
          <w:rtl w:val="0"/>
        </w:rPr>
        <w:t xml:space="preserve">The </w:t>
      </w:r>
      <w:sdt>
        <w:sdtPr>
          <w:tag w:val="goog_rdk_0"/>
        </w:sdtPr>
        <w:sdtContent>
          <w:commentRangeStart w:id="0"/>
        </w:sdtContent>
      </w:sdt>
      <w:r w:rsidDel="00000000" w:rsidR="00000000" w:rsidRPr="00000000">
        <w:rPr>
          <w:color w:val="000000"/>
          <w:sz w:val="30"/>
          <w:szCs w:val="30"/>
          <w:rtl w:val="0"/>
        </w:rPr>
        <w:t xml:space="preserve">question can be looked at in multiple ways</w:t>
      </w:r>
      <w:commentRangeEnd w:id="0"/>
      <w:r w:rsidDel="00000000" w:rsidR="00000000" w:rsidRPr="00000000">
        <w:commentReference w:id="0"/>
      </w:r>
      <w:r w:rsidDel="00000000" w:rsidR="00000000" w:rsidRPr="00000000">
        <w:rPr>
          <w:color w:val="000000"/>
          <w:sz w:val="30"/>
          <w:szCs w:val="30"/>
          <w:rtl w:val="0"/>
        </w:rPr>
        <w:t xml:space="preserve">. Either as ‘why do languages (for example Chinese) have a respectful form of you?’ or ‘why do the Chinese have a respectful form of you?’. The second part of the question being either ‘why are respectful forms of ‘you’ used for seniors (elders) and higher-ranking people?’ or ‘what is the reason for the Chinese selecting elders and higher-ranking people for particular</w:t>
      </w:r>
      <w:r w:rsidDel="00000000" w:rsidR="00000000" w:rsidRPr="00000000">
        <w:rPr>
          <w:sz w:val="30"/>
          <w:szCs w:val="30"/>
          <w:rtl w:val="0"/>
        </w:rPr>
        <w:t xml:space="preserve"> </w:t>
      </w:r>
      <w:r w:rsidDel="00000000" w:rsidR="00000000" w:rsidRPr="00000000">
        <w:rPr>
          <w:color w:val="000000"/>
          <w:sz w:val="30"/>
          <w:szCs w:val="30"/>
          <w:rtl w:val="0"/>
        </w:rPr>
        <w:t xml:space="preserve">respect?’</w:t>
      </w:r>
    </w:p>
    <w:p w:rsidR="00000000" w:rsidDel="00000000" w:rsidP="00000000" w:rsidRDefault="00000000" w:rsidRPr="00000000" w14:paraId="00000004">
      <w:pPr>
        <w:spacing w:after="0" w:line="240" w:lineRule="auto"/>
        <w:jc w:val="both"/>
        <w:rPr>
          <w:color w:val="000000"/>
          <w:sz w:val="30"/>
          <w:szCs w:val="30"/>
        </w:rPr>
      </w:pPr>
      <w:r w:rsidDel="00000000" w:rsidR="00000000" w:rsidRPr="00000000">
        <w:rPr>
          <w:rtl w:val="0"/>
        </w:rPr>
      </w:r>
    </w:p>
    <w:p w:rsidR="00000000" w:rsidDel="00000000" w:rsidP="00000000" w:rsidRDefault="00000000" w:rsidRPr="00000000" w14:paraId="00000005">
      <w:pPr>
        <w:spacing w:after="0" w:line="240" w:lineRule="auto"/>
        <w:jc w:val="both"/>
        <w:rPr>
          <w:color w:val="000000"/>
          <w:sz w:val="30"/>
          <w:szCs w:val="30"/>
        </w:rPr>
      </w:pPr>
      <w:r w:rsidDel="00000000" w:rsidR="00000000" w:rsidRPr="00000000">
        <w:rPr>
          <w:color w:val="000000"/>
          <w:sz w:val="30"/>
          <w:szCs w:val="30"/>
          <w:rtl w:val="0"/>
        </w:rPr>
        <w:t xml:space="preserve">Why do languages have a respectful form of ‘you’? English is unusual in that it does not have a formal respectful form, although it certainly did – the word ‘you’. The original informal form was </w:t>
      </w:r>
      <w:sdt>
        <w:sdtPr>
          <w:tag w:val="goog_rdk_1"/>
        </w:sdtPr>
        <w:sdtContent>
          <w:commentRangeStart w:id="1"/>
        </w:sdtContent>
      </w:sdt>
      <w:r w:rsidDel="00000000" w:rsidR="00000000" w:rsidRPr="00000000">
        <w:rPr>
          <w:color w:val="000000"/>
          <w:sz w:val="30"/>
          <w:szCs w:val="30"/>
          <w:rtl w:val="0"/>
        </w:rPr>
        <w:t xml:space="preserve">‘thee’ or ‘thou’</w:t>
      </w:r>
      <w:commentRangeEnd w:id="1"/>
      <w:r w:rsidDel="00000000" w:rsidR="00000000" w:rsidRPr="00000000">
        <w:commentReference w:id="1"/>
      </w:r>
      <w:r w:rsidDel="00000000" w:rsidR="00000000" w:rsidRPr="00000000">
        <w:rPr>
          <w:color w:val="000000"/>
          <w:sz w:val="30"/>
          <w:szCs w:val="30"/>
          <w:rtl w:val="0"/>
        </w:rPr>
        <w:t xml:space="preserve">. The purpose was to show respect, the purpose of showing respect was </w:t>
      </w:r>
      <w:sdt>
        <w:sdtPr>
          <w:tag w:val="goog_rdk_2"/>
        </w:sdtPr>
        <w:sdtContent>
          <w:commentRangeStart w:id="2"/>
        </w:sdtContent>
      </w:sdt>
      <w:r w:rsidDel="00000000" w:rsidR="00000000" w:rsidRPr="00000000">
        <w:rPr>
          <w:color w:val="000000"/>
          <w:sz w:val="30"/>
          <w:szCs w:val="30"/>
          <w:rtl w:val="0"/>
        </w:rPr>
        <w:t xml:space="preserve">two-fold, establishing hierarchy (and so responsibility) and seeking favour </w:t>
      </w:r>
      <w:commentRangeEnd w:id="2"/>
      <w:r w:rsidDel="00000000" w:rsidR="00000000" w:rsidRPr="00000000">
        <w:commentReference w:id="2"/>
      </w:r>
      <w:r w:rsidDel="00000000" w:rsidR="00000000" w:rsidRPr="00000000">
        <w:rPr>
          <w:color w:val="000000"/>
          <w:sz w:val="30"/>
          <w:szCs w:val="30"/>
          <w:rtl w:val="0"/>
        </w:rPr>
        <w:t xml:space="preserve">(saying I am part of your team). </w:t>
      </w:r>
      <w:sdt>
        <w:sdtPr>
          <w:tag w:val="goog_rdk_3"/>
        </w:sdtPr>
        <w:sdtContent>
          <w:commentRangeStart w:id="3"/>
        </w:sdtContent>
      </w:sdt>
      <w:r w:rsidDel="00000000" w:rsidR="00000000" w:rsidRPr="00000000">
        <w:rPr>
          <w:color w:val="000000"/>
          <w:sz w:val="30"/>
          <w:szCs w:val="30"/>
          <w:rtl w:val="0"/>
        </w:rPr>
        <w:t xml:space="preserve">Why did English lose the formal form? I guess the answer is resistance to class structures</w:t>
      </w:r>
      <w:commentRangeEnd w:id="3"/>
      <w:r w:rsidDel="00000000" w:rsidR="00000000" w:rsidRPr="00000000">
        <w:commentReference w:id="3"/>
      </w:r>
      <w:r w:rsidDel="00000000" w:rsidR="00000000" w:rsidRPr="00000000">
        <w:rPr>
          <w:color w:val="000000"/>
          <w:sz w:val="30"/>
          <w:szCs w:val="30"/>
          <w:rtl w:val="0"/>
        </w:rPr>
        <w:t xml:space="preserve">, which made it socially inappropriate to not use the formal form of the word. A very similar thing happened in France and Russia after their revolutions where informal word for you was adopted across the board and the word comrade replaced Monsieur, it is also seen in Portuguese in Brazil where the formal você was adopted universally. However, the loss of a formal form of the word ‘you’ in English is deceptive. In the UK formal expressions such as ‘sir’, ‘Mr’, ‘Maam’, ‘Dr’, ‘Professor’ etc. are strictly adhered to in certain social situations and in other situations more informal forms of deference such as ‘Prof’, ‘Guvnor’, ‘Boss’ etc. are often used to serve much the same purpose. So </w:t>
      </w:r>
      <w:sdt>
        <w:sdtPr>
          <w:tag w:val="goog_rdk_4"/>
        </w:sdtPr>
        <w:sdtContent>
          <w:commentRangeStart w:id="4"/>
        </w:sdtContent>
      </w:sdt>
      <w:r w:rsidDel="00000000" w:rsidR="00000000" w:rsidRPr="00000000">
        <w:rPr>
          <w:color w:val="000000"/>
          <w:sz w:val="30"/>
          <w:szCs w:val="30"/>
          <w:rtl w:val="0"/>
        </w:rPr>
        <w:t xml:space="preserve">respectful language</w:t>
      </w:r>
      <w:commentRangeEnd w:id="4"/>
      <w:r w:rsidDel="00000000" w:rsidR="00000000" w:rsidRPr="00000000">
        <w:commentReference w:id="4"/>
      </w:r>
      <w:r w:rsidDel="00000000" w:rsidR="00000000" w:rsidRPr="00000000">
        <w:rPr>
          <w:color w:val="000000"/>
          <w:sz w:val="30"/>
          <w:szCs w:val="30"/>
          <w:rtl w:val="0"/>
        </w:rPr>
        <w:t xml:space="preserve"> is not at all unique to Chinese. </w:t>
      </w:r>
    </w:p>
    <w:p w:rsidR="00000000" w:rsidDel="00000000" w:rsidP="00000000" w:rsidRDefault="00000000" w:rsidRPr="00000000" w14:paraId="00000006">
      <w:pPr>
        <w:spacing w:after="0" w:line="240" w:lineRule="auto"/>
        <w:jc w:val="both"/>
        <w:rPr>
          <w:color w:val="000000"/>
          <w:sz w:val="30"/>
          <w:szCs w:val="30"/>
        </w:rPr>
      </w:pPr>
      <w:r w:rsidDel="00000000" w:rsidR="00000000" w:rsidRPr="00000000">
        <w:rPr>
          <w:rtl w:val="0"/>
        </w:rPr>
      </w:r>
    </w:p>
    <w:p w:rsidR="00000000" w:rsidDel="00000000" w:rsidP="00000000" w:rsidRDefault="00000000" w:rsidRPr="00000000" w14:paraId="00000007">
      <w:pPr>
        <w:spacing w:after="0" w:line="240" w:lineRule="auto"/>
        <w:jc w:val="both"/>
        <w:rPr>
          <w:color w:val="000000"/>
          <w:sz w:val="30"/>
          <w:szCs w:val="30"/>
        </w:rPr>
      </w:pPr>
      <w:r w:rsidDel="00000000" w:rsidR="00000000" w:rsidRPr="00000000">
        <w:rPr>
          <w:color w:val="000000"/>
          <w:sz w:val="30"/>
          <w:szCs w:val="30"/>
          <w:rtl w:val="0"/>
        </w:rPr>
        <w:t xml:space="preserve">Confucius is quoted as saying “A young man should serve his parents at home and be respectful to elders outside his home.” This is not a unique philosophical position, but there are few if any philosophers who have such a unique place in any nation as </w:t>
      </w:r>
      <w:sdt>
        <w:sdtPr>
          <w:tag w:val="goog_rdk_5"/>
        </w:sdtPr>
        <w:sdtContent>
          <w:commentRangeStart w:id="5"/>
        </w:sdtContent>
      </w:sdt>
      <w:r w:rsidDel="00000000" w:rsidR="00000000" w:rsidRPr="00000000">
        <w:rPr>
          <w:color w:val="000000"/>
          <w:sz w:val="30"/>
          <w:szCs w:val="30"/>
          <w:rtl w:val="0"/>
        </w:rPr>
        <w:t xml:space="preserve">Confucius has </w:t>
      </w:r>
      <w:commentRangeEnd w:id="5"/>
      <w:r w:rsidDel="00000000" w:rsidR="00000000" w:rsidRPr="00000000">
        <w:commentReference w:id="5"/>
      </w:r>
      <w:r w:rsidDel="00000000" w:rsidR="00000000" w:rsidRPr="00000000">
        <w:rPr>
          <w:color w:val="000000"/>
          <w:sz w:val="30"/>
          <w:szCs w:val="30"/>
          <w:rtl w:val="0"/>
        </w:rPr>
        <w:t xml:space="preserve">in China. It is impossible to read even a small summary of the Analects without perceiving that a central plank of Confucius’ thought is respect, including a special respect for authority and learning. It would therefore be easy to conclude that there would be a </w:t>
      </w:r>
      <w:sdt>
        <w:sdtPr>
          <w:tag w:val="goog_rdk_6"/>
        </w:sdtPr>
        <w:sdtContent>
          <w:commentRangeStart w:id="6"/>
        </w:sdtContent>
      </w:sdt>
      <w:r w:rsidDel="00000000" w:rsidR="00000000" w:rsidRPr="00000000">
        <w:rPr>
          <w:color w:val="000000"/>
          <w:sz w:val="30"/>
          <w:szCs w:val="30"/>
          <w:rtl w:val="0"/>
        </w:rPr>
        <w:t xml:space="preserve">particular need </w:t>
      </w:r>
      <w:commentRangeEnd w:id="6"/>
      <w:r w:rsidDel="00000000" w:rsidR="00000000" w:rsidRPr="00000000">
        <w:commentReference w:id="6"/>
      </w:r>
      <w:r w:rsidDel="00000000" w:rsidR="00000000" w:rsidRPr="00000000">
        <w:rPr>
          <w:color w:val="000000"/>
          <w:sz w:val="30"/>
          <w:szCs w:val="30"/>
          <w:rtl w:val="0"/>
        </w:rPr>
        <w:t xml:space="preserve">in China for a respectful form of ‘you’ and that this explains its particular application to seniors and higher-ranking people. However, that is probably over simplistic and it ignores some fairly dramatic recent history. At least for me the Cultural Revolution and the ‘Criticize Lin (Biao), Criticize Confucius’ movement is recent and its effects could not help but be extreme and long lasting. To a great extent the Cultural Revolution can be seen as a direct campaign against </w:t>
      </w:r>
      <w:sdt>
        <w:sdtPr>
          <w:tag w:val="goog_rdk_7"/>
        </w:sdtPr>
        <w:sdtContent>
          <w:commentRangeStart w:id="7"/>
        </w:sdtContent>
      </w:sdt>
      <w:r w:rsidDel="00000000" w:rsidR="00000000" w:rsidRPr="00000000">
        <w:rPr>
          <w:color w:val="000000"/>
          <w:sz w:val="30"/>
          <w:szCs w:val="30"/>
          <w:rtl w:val="0"/>
        </w:rPr>
        <w:t xml:space="preserve">a respectful form of you</w:t>
      </w:r>
      <w:commentRangeEnd w:id="7"/>
      <w:r w:rsidDel="00000000" w:rsidR="00000000" w:rsidRPr="00000000">
        <w:commentReference w:id="7"/>
      </w:r>
      <w:r w:rsidDel="00000000" w:rsidR="00000000" w:rsidRPr="00000000">
        <w:rPr>
          <w:color w:val="000000"/>
          <w:sz w:val="30"/>
          <w:szCs w:val="30"/>
          <w:rtl w:val="0"/>
        </w:rPr>
        <w:t xml:space="preserve">, and certainly its application according to the standards of Confucius. If so then it was clearly a total failure and reaction against this failure could also be seen as a motivation for a very special affection for the formal you?</w:t>
      </w:r>
    </w:p>
    <w:p w:rsidR="00000000" w:rsidDel="00000000" w:rsidP="00000000" w:rsidRDefault="00000000" w:rsidRPr="00000000" w14:paraId="00000008">
      <w:pPr>
        <w:spacing w:after="0" w:line="240" w:lineRule="auto"/>
        <w:jc w:val="both"/>
        <w:rPr>
          <w:color w:val="000000"/>
          <w:sz w:val="30"/>
          <w:szCs w:val="30"/>
        </w:rPr>
      </w:pPr>
      <w:r w:rsidDel="00000000" w:rsidR="00000000" w:rsidRPr="00000000">
        <w:rPr>
          <w:color w:val="000000"/>
          <w:sz w:val="30"/>
          <w:szCs w:val="30"/>
          <w:rtl w:val="0"/>
        </w:rPr>
        <w:br w:type="textWrapping"/>
      </w:r>
    </w:p>
    <w:p w:rsidR="00000000" w:rsidDel="00000000" w:rsidP="00000000" w:rsidRDefault="00000000" w:rsidRPr="00000000" w14:paraId="00000009">
      <w:pPr>
        <w:numPr>
          <w:ilvl w:val="0"/>
          <w:numId w:val="6"/>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Do you ask general questions to greet acquaintances in your country?</w:t>
      </w:r>
    </w:p>
    <w:p w:rsidR="00000000" w:rsidDel="00000000" w:rsidP="00000000" w:rsidRDefault="00000000" w:rsidRPr="00000000" w14:paraId="0000000A">
      <w:pPr>
        <w:spacing w:after="0" w:line="240" w:lineRule="auto"/>
        <w:jc w:val="both"/>
        <w:rPr>
          <w:color w:val="000000"/>
          <w:sz w:val="30"/>
          <w:szCs w:val="3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color w:val="000000"/>
          <w:sz w:val="30"/>
          <w:szCs w:val="30"/>
          <w:rtl w:val="0"/>
        </w:rPr>
        <w:t xml:space="preserve">I think the answer is yes, an interesting example from others might be the archetypal Royal greeting of “</w:t>
      </w:r>
      <w:sdt>
        <w:sdtPr>
          <w:tag w:val="goog_rdk_8"/>
        </w:sdtPr>
        <w:sdtContent>
          <w:commentRangeStart w:id="8"/>
        </w:sdtContent>
      </w:sdt>
      <w:r w:rsidDel="00000000" w:rsidR="00000000" w:rsidRPr="00000000">
        <w:rPr>
          <w:color w:val="000000"/>
          <w:sz w:val="30"/>
          <w:szCs w:val="30"/>
          <w:rtl w:val="0"/>
        </w:rPr>
        <w:t xml:space="preserve">Have you come far</w:t>
      </w:r>
      <w:commentRangeEnd w:id="8"/>
      <w:r w:rsidDel="00000000" w:rsidR="00000000" w:rsidRPr="00000000">
        <w:commentReference w:id="8"/>
      </w:r>
      <w:r w:rsidDel="00000000" w:rsidR="00000000" w:rsidRPr="00000000">
        <w:rPr>
          <w:color w:val="000000"/>
          <w:sz w:val="30"/>
          <w:szCs w:val="30"/>
          <w:rtl w:val="0"/>
        </w:rPr>
        <w:t xml:space="preserve">?”</w:t>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7"/>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How do you usually greet friends? Is it the same as greeting colleagues in your workplace?</w:t>
      </w:r>
    </w:p>
    <w:p w:rsidR="00000000" w:rsidDel="00000000" w:rsidP="00000000" w:rsidRDefault="00000000" w:rsidRPr="00000000" w14:paraId="0000000E">
      <w:pPr>
        <w:spacing w:after="0" w:line="240" w:lineRule="auto"/>
        <w:jc w:val="both"/>
        <w:rPr>
          <w:color w:val="000000"/>
          <w:sz w:val="30"/>
          <w:szCs w:val="30"/>
        </w:rPr>
      </w:pPr>
      <w:r w:rsidDel="00000000" w:rsidR="00000000" w:rsidRPr="00000000">
        <w:rPr>
          <w:color w:val="000000"/>
          <w:sz w:val="30"/>
          <w:szCs w:val="30"/>
          <w:rtl w:val="0"/>
        </w:rPr>
        <w:t xml:space="preserve">In many ways, but one example might be in self deprecating humour, particularly based on shared (potentially exclusive) experience. For example, ‘God I cannot believe we haven’t seen each other since you know when! Not that it is getting any easier to see you from sideways on, </w:t>
      </w:r>
      <w:sdt>
        <w:sdtPr>
          <w:tag w:val="goog_rdk_9"/>
        </w:sdtPr>
        <w:sdtContent>
          <w:commentRangeStart w:id="9"/>
        </w:sdtContent>
      </w:sdt>
      <w:r w:rsidDel="00000000" w:rsidR="00000000" w:rsidRPr="00000000">
        <w:rPr>
          <w:color w:val="000000"/>
          <w:sz w:val="30"/>
          <w:szCs w:val="30"/>
          <w:rtl w:val="0"/>
        </w:rPr>
        <w:t xml:space="preserve">you have lost weigh</w:t>
      </w:r>
      <w:commentRangeEnd w:id="9"/>
      <w:r w:rsidDel="00000000" w:rsidR="00000000" w:rsidRPr="00000000">
        <w:commentReference w:id="9"/>
      </w:r>
      <w:r w:rsidDel="00000000" w:rsidR="00000000" w:rsidRPr="00000000">
        <w:rPr>
          <w:color w:val="000000"/>
          <w:sz w:val="30"/>
          <w:szCs w:val="30"/>
          <w:rtl w:val="0"/>
        </w:rPr>
        <w:t xml:space="preserve">t (and my eyesight is going).’</w:t>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0">
      <w:pPr>
        <w:numPr>
          <w:ilvl w:val="0"/>
          <w:numId w:val="1"/>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How do you usually greet friends in Chinese?</w:t>
      </w:r>
    </w:p>
    <w:p w:rsidR="00000000" w:rsidDel="00000000" w:rsidP="00000000" w:rsidRDefault="00000000" w:rsidRPr="00000000" w14:paraId="00000011">
      <w:pPr>
        <w:spacing w:after="0" w:line="240" w:lineRule="auto"/>
        <w:jc w:val="both"/>
        <w:rPr>
          <w:color w:val="000000"/>
          <w:sz w:val="30"/>
          <w:szCs w:val="30"/>
        </w:rPr>
      </w:pPr>
      <w:sdt>
        <w:sdtPr>
          <w:tag w:val="goog_rdk_10"/>
        </w:sdtPr>
        <w:sdtContent>
          <w:commentRangeStart w:id="10"/>
        </w:sdtContent>
      </w:sdt>
      <w:r w:rsidDel="00000000" w:rsidR="00000000" w:rsidRPr="00000000">
        <w:rPr>
          <w:color w:val="000000"/>
          <w:sz w:val="30"/>
          <w:szCs w:val="30"/>
          <w:rtl w:val="0"/>
        </w:rPr>
        <w:t xml:space="preserve">With extreme embarrassment </w:t>
      </w:r>
      <w:commentRangeEnd w:id="10"/>
      <w:r w:rsidDel="00000000" w:rsidR="00000000" w:rsidRPr="00000000">
        <w:commentReference w:id="10"/>
      </w:r>
      <w:r w:rsidDel="00000000" w:rsidR="00000000" w:rsidRPr="00000000">
        <w:rPr>
          <w:color w:val="000000"/>
          <w:sz w:val="30"/>
          <w:szCs w:val="30"/>
          <w:rtl w:val="0"/>
        </w:rPr>
        <w:t xml:space="preserve">and usually just with Ni Hao or more usually just in English</w:t>
      </w:r>
    </w:p>
    <w:p w:rsidR="00000000" w:rsidDel="00000000" w:rsidP="00000000" w:rsidRDefault="00000000" w:rsidRPr="00000000" w14:paraId="00000012">
      <w:pPr>
        <w:spacing w:after="0" w:line="240" w:lineRule="auto"/>
        <w:jc w:val="both"/>
        <w:rPr>
          <w:rFonts w:ascii="Times New Roman" w:cs="Times New Roman" w:eastAsia="Times New Roman" w:hAnsi="Times New Roman"/>
          <w:sz w:val="24"/>
          <w:szCs w:val="24"/>
        </w:rPr>
      </w:pPr>
      <w:r w:rsidDel="00000000" w:rsidR="00000000" w:rsidRPr="00000000">
        <w:rPr>
          <w:color w:val="000000"/>
          <w:sz w:val="30"/>
          <w:szCs w:val="30"/>
          <w:rtl w:val="0"/>
        </w:rPr>
        <w:br w:type="textWrapping"/>
      </w: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Can you share your thoughts on these greeting expressions that we have learned?</w:t>
      </w:r>
    </w:p>
    <w:p w:rsidR="00000000" w:rsidDel="00000000" w:rsidP="00000000" w:rsidRDefault="00000000" w:rsidRPr="00000000" w14:paraId="00000014">
      <w:pPr>
        <w:spacing w:after="0" w:line="240" w:lineRule="auto"/>
        <w:jc w:val="both"/>
        <w:rPr>
          <w:color w:val="000000"/>
          <w:sz w:val="30"/>
          <w:szCs w:val="30"/>
        </w:rPr>
      </w:pPr>
      <w:r w:rsidDel="00000000" w:rsidR="00000000" w:rsidRPr="00000000">
        <w:rPr>
          <w:rFonts w:ascii="Times New Roman" w:cs="Times New Roman" w:eastAsia="Times New Roman" w:hAnsi="Times New Roman"/>
          <w:sz w:val="24"/>
          <w:szCs w:val="24"/>
          <w:rtl w:val="0"/>
        </w:rPr>
        <w:br w:type="textWrapping"/>
      </w:r>
      <w:sdt>
        <w:sdtPr>
          <w:tag w:val="goog_rdk_11"/>
        </w:sdtPr>
        <w:sdtContent>
          <w:commentRangeStart w:id="11"/>
        </w:sdtContent>
      </w:sdt>
      <w:r w:rsidDel="00000000" w:rsidR="00000000" w:rsidRPr="00000000">
        <w:rPr>
          <w:color w:val="000000"/>
          <w:sz w:val="30"/>
          <w:szCs w:val="30"/>
          <w:rtl w:val="0"/>
        </w:rPr>
        <w:t xml:space="preserve">As above</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15">
      <w:pPr>
        <w:numPr>
          <w:ilvl w:val="0"/>
          <w:numId w:val="3"/>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Can you share your thoughts on Chinese core values-respecting the aged and love the young?</w:t>
      </w:r>
    </w:p>
    <w:p w:rsidR="00000000" w:rsidDel="00000000" w:rsidP="00000000" w:rsidRDefault="00000000" w:rsidRPr="00000000" w14:paraId="00000016">
      <w:pPr>
        <w:spacing w:after="0" w:line="240" w:lineRule="auto"/>
        <w:jc w:val="both"/>
        <w:rPr>
          <w:color w:val="000000"/>
          <w:sz w:val="30"/>
          <w:szCs w:val="30"/>
        </w:rPr>
      </w:pPr>
      <w:r w:rsidDel="00000000" w:rsidR="00000000" w:rsidRPr="00000000">
        <w:rPr>
          <w:color w:val="000000"/>
          <w:sz w:val="30"/>
          <w:szCs w:val="30"/>
          <w:rtl w:val="0"/>
        </w:rPr>
        <w:t xml:space="preserve">As above on respect for the elderly. Just to add that while ‘love of the young’ is fairly universal it is particularly </w:t>
      </w:r>
      <w:sdt>
        <w:sdtPr>
          <w:tag w:val="goog_rdk_12"/>
        </w:sdtPr>
        <w:sdtContent>
          <w:commentRangeStart w:id="12"/>
        </w:sdtContent>
      </w:sdt>
      <w:r w:rsidDel="00000000" w:rsidR="00000000" w:rsidRPr="00000000">
        <w:rPr>
          <w:color w:val="000000"/>
          <w:sz w:val="30"/>
          <w:szCs w:val="30"/>
          <w:rtl w:val="0"/>
        </w:rPr>
        <w:t xml:space="preserve">striking</w:t>
      </w:r>
      <w:commentRangeEnd w:id="12"/>
      <w:r w:rsidDel="00000000" w:rsidR="00000000" w:rsidRPr="00000000">
        <w:commentReference w:id="12"/>
      </w:r>
      <w:r w:rsidDel="00000000" w:rsidR="00000000" w:rsidRPr="00000000">
        <w:rPr>
          <w:color w:val="000000"/>
          <w:sz w:val="30"/>
          <w:szCs w:val="30"/>
          <w:rtl w:val="0"/>
        </w:rPr>
        <w:t xml:space="preserve"> in Chinese people (particularly women) I know.</w:t>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8">
      <w:pPr>
        <w:numPr>
          <w:ilvl w:val="0"/>
          <w:numId w:val="4"/>
        </w:numPr>
        <w:spacing w:after="0" w:line="240" w:lineRule="auto"/>
        <w:ind w:left="0" w:firstLine="0"/>
        <w:rPr>
          <w:rFonts w:ascii="STKaiti" w:cs="STKaiti" w:eastAsia="STKaiti" w:hAnsi="STKaiti"/>
          <w:b w:val="1"/>
          <w:color w:val="263937"/>
          <w:sz w:val="30"/>
          <w:szCs w:val="30"/>
        </w:rPr>
      </w:pPr>
      <w:r w:rsidDel="00000000" w:rsidR="00000000" w:rsidRPr="00000000">
        <w:rPr>
          <w:rFonts w:ascii="STKaiti" w:cs="STKaiti" w:eastAsia="STKaiti" w:hAnsi="STKaiti"/>
          <w:b w:val="1"/>
          <w:color w:val="263937"/>
          <w:sz w:val="30"/>
          <w:szCs w:val="30"/>
          <w:rtl w:val="0"/>
        </w:rPr>
        <w:t xml:space="preserve">Can you share your thoughts on power distance in Chinese culture?</w:t>
      </w:r>
    </w:p>
    <w:p w:rsidR="00000000" w:rsidDel="00000000" w:rsidP="00000000" w:rsidRDefault="00000000" w:rsidRPr="00000000" w14:paraId="00000019">
      <w:pPr>
        <w:spacing w:after="0" w:line="240" w:lineRule="auto"/>
        <w:jc w:val="both"/>
        <w:rPr>
          <w:color w:val="000000"/>
          <w:sz w:val="30"/>
          <w:szCs w:val="30"/>
        </w:rPr>
      </w:pPr>
      <w:r w:rsidDel="00000000" w:rsidR="00000000" w:rsidRPr="00000000">
        <w:rPr>
          <w:color w:val="000000"/>
          <w:sz w:val="30"/>
          <w:szCs w:val="30"/>
          <w:rtl w:val="0"/>
        </w:rPr>
        <w:t xml:space="preserve">As above – to summarise considerably more </w:t>
      </w:r>
      <w:sdt>
        <w:sdtPr>
          <w:tag w:val="goog_rdk_13"/>
        </w:sdtPr>
        <w:sdtContent>
          <w:commentRangeStart w:id="13"/>
        </w:sdtContent>
      </w:sdt>
      <w:r w:rsidDel="00000000" w:rsidR="00000000" w:rsidRPr="00000000">
        <w:rPr>
          <w:color w:val="000000"/>
          <w:sz w:val="30"/>
          <w:szCs w:val="30"/>
          <w:rtl w:val="0"/>
        </w:rPr>
        <w:t xml:space="preserve">nuanced</w:t>
      </w:r>
      <w:commentRangeEnd w:id="13"/>
      <w:r w:rsidDel="00000000" w:rsidR="00000000" w:rsidRPr="00000000">
        <w:commentReference w:id="13"/>
      </w:r>
      <w:r w:rsidDel="00000000" w:rsidR="00000000" w:rsidRPr="00000000">
        <w:rPr>
          <w:color w:val="000000"/>
          <w:sz w:val="30"/>
          <w:szCs w:val="30"/>
          <w:rtl w:val="0"/>
        </w:rPr>
        <w:t xml:space="preserve"> than would appear from superficial observation.</w:t>
      </w:r>
    </w:p>
    <w:p w:rsidR="00000000" w:rsidDel="00000000" w:rsidP="00000000" w:rsidRDefault="00000000" w:rsidRPr="00000000" w14:paraId="0000001A">
      <w:pPr>
        <w:rPr/>
      </w:pPr>
      <w:r w:rsidDel="00000000" w:rsidR="00000000" w:rsidRPr="00000000">
        <w:rPr>
          <w:rtl w:val="0"/>
        </w:rPr>
      </w:r>
    </w:p>
    <w:sectPr>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ai rayna" w:id="3" w:date="2022-08-07T21:19:00Z">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it is great that you are relating other languages and the history behind them to interpret such change.</w:t>
      </w:r>
    </w:p>
  </w:comment>
  <w:comment w:author="cai rayna" w:id="2" w:date="2022-08-07T21:08:00Z">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4"/>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I would refer to Confucianism to agree that the respectful form of you in the language can establish hierarchy as the concept of 'li 礼' has the purpose of maintaining the social order for the feudal system.</w:t>
          </w:r>
        </w:sdtContent>
      </w:sdt>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5"/>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As for the personal level, there is a Chinese study which demonstrate the characters of politeness in Chinese culture, the first one is 'respectful'. There are certainly many reasons for people to be 'respectful'. Apart from extrinsic motivations to respect others, perhaps some also respect others from within as they want to be nice and polite to people, which echoes with the other main concept 'ren 仁 kindness' in Confucianism.</w:t>
          </w:r>
        </w:sdtContent>
      </w:sdt>
    </w:p>
  </w:comment>
  <w:comment w:author="cai rayna" w:id="11" w:date="2022-08-07T22:06:00Z">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 you for sharing your thoughts, they are much appreciated!</w:t>
      </w:r>
    </w:p>
  </w:comment>
  <w:comment w:author="cai rayna" w:id="8" w:date="2022-08-07T21:58:00Z">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sounds really interesting. I have heard people here might also say something like 'how's work', 'how have you been' etc...</w:t>
      </w:r>
    </w:p>
  </w:comment>
  <w:comment w:author="cai rayna" w:id="9" w:date="2022-08-07T22:01:00Z">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must be fun talking to someone you can have a laugh with. It’s similar in China that friends might joke around upon meeting each other.</w:t>
      </w:r>
    </w:p>
  </w:comment>
  <w:comment w:author="cai rayna" w:id="0" w:date="2022-08-07T20:50:00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 you for bringing more perspectives to this question. This is an open-ended question and all your thoughts will be welcome.</w:t>
      </w:r>
    </w:p>
  </w:comment>
  <w:comment w:author="cai rayna" w:id="6" w:date="2022-08-07T21:41:00Z">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6"/>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One of its particular needs would be maintaining the social order as mentioned earlier. However, its central plank it not only respect but also kindness 'ren 仁', the respect 'li 礼' is the representation of kindness. So for Confucianism, serving parents and elderlies is not only respectful but also a kind thing to do.</w:t>
          </w:r>
        </w:sdtContent>
      </w:sdt>
    </w:p>
  </w:comment>
  <w:comment w:author="cai rayna" w:id="7" w:date="2022-08-07T21:52:00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movement was started by Mao and the Communist party, what they were protesting against was the feudal system. A respectful form of you is only used for higher-ranking people but also elderlies, and respecting elderlies was not doubted even in cultural revolution.</w:t>
      </w:r>
    </w:p>
  </w:comment>
  <w:comment w:author="cai rayna" w:id="1" w:date="2022-08-07T20:54:00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the first time I have received this answer even though people can still find such archaic language in modern literature. This is an interesting way to compare English and Chinese.</w:t>
      </w:r>
    </w:p>
  </w:comment>
  <w:comment w:author="cai rayna" w:id="5" w:date="2022-08-07T21:38:00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Confucius is the founder of Confucianism and his followers and other philosophers of Confucianism have kept developing this philosophy which has influenced Southeast Asia. Daoism is also quite influential in Chinese culture.</w:t>
      </w:r>
    </w:p>
  </w:comment>
  <w:comment w:author="cai rayna" w:id="10" w:date="2022-08-07T22:05:00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7"/>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Hopefully the course will equip you with more vocabulary and confidence to speak Chinese. I think the ones  you said ni hao to would appreciate your effort on trying. Another expression, more casual and more suitable for friends can be 'zui jin zen me yang? 最近怎么样？How (have you been) lately?'</w:t>
          </w:r>
        </w:sdtContent>
      </w:sdt>
    </w:p>
  </w:comment>
  <w:comment w:author="cai rayna" w:id="13" w:date="2022-08-07T22:15:00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agree, and I might add that power distance could be understood differently in Chinese culture, as for many other cultures Hofstede's referred to. However his approach can highlight the cultural differences for intercultural interlocutors.</w:t>
      </w:r>
    </w:p>
  </w:comment>
  <w:comment w:author="cai rayna" w:id="12" w:date="2022-08-07T22:10:00Z">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agree that it is universal. I have heard some people said the same for 'respecting the elderly'. There is a fine line between love and spoil when it comes to one's own kids. In that saying (core value) the young was referring to all the young people, related or non-related.</w:t>
      </w:r>
    </w:p>
  </w:comment>
  <w:comment w:author="cai rayna" w:id="4" w:date="2022-08-07T21:25:00Z">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agree, honorifics are definitely not just for Chinese language. Honorifics are common in Korean and Japanese. In English, the terms like Mr, Prof can show respect to the people and their professions. There are some other special terms in English like 'your Majesty, your honour' can be used as examples.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1B" w15:done="0"/>
  <w15:commentEx w15:paraId="0000001E" w15:done="0"/>
  <w15:commentEx w15:paraId="0000001F" w15:done="0"/>
  <w15:commentEx w15:paraId="00000020" w15:done="0"/>
  <w15:commentEx w15:paraId="00000021" w15:done="0"/>
  <w15:commentEx w15:paraId="00000022" w15:done="0"/>
  <w15:commentEx w15:paraId="00000023" w15:done="0"/>
  <w15:commentEx w15:paraId="00000024" w15:done="0"/>
  <w15:commentEx w15:paraId="00000025" w15:done="0"/>
  <w15:commentEx w15:paraId="00000026" w15:done="0"/>
  <w15:commentEx w15:paraId="00000027" w15:done="0"/>
  <w15:commentEx w15:paraId="00000028" w15:done="0"/>
  <w15:commentEx w15:paraId="00000029" w15:done="0"/>
  <w15:commentEx w15:paraId="0000002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STKaiti"/>
  <w:font w:name="Times New Roman"/>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Emphasis">
    <w:name w:val="Emphasis"/>
    <w:basedOn w:val="DefaultParagraphFont"/>
    <w:uiPriority w:val="20"/>
    <w:qFormat w:val="1"/>
    <w:rsid w:val="00CD7046"/>
    <w:rPr>
      <w:i w:val="1"/>
      <w:iCs w:val="1"/>
    </w:rPr>
  </w:style>
  <w:style w:type="character" w:styleId="hgkelc" w:customStyle="1">
    <w:name w:val="hgkelc"/>
    <w:basedOn w:val="DefaultParagraphFont"/>
    <w:rsid w:val="00BC0D1B"/>
  </w:style>
  <w:style w:type="character" w:styleId="CommentReference">
    <w:name w:val="annotation reference"/>
    <w:basedOn w:val="DefaultParagraphFont"/>
    <w:uiPriority w:val="99"/>
    <w:semiHidden w:val="1"/>
    <w:unhideWhenUsed w:val="1"/>
    <w:rsid w:val="003130BC"/>
    <w:rPr>
      <w:sz w:val="16"/>
      <w:szCs w:val="16"/>
    </w:rPr>
  </w:style>
  <w:style w:type="paragraph" w:styleId="CommentText">
    <w:name w:val="annotation text"/>
    <w:basedOn w:val="Normal"/>
    <w:link w:val="CommentTextChar"/>
    <w:uiPriority w:val="99"/>
    <w:unhideWhenUsed w:val="1"/>
    <w:rsid w:val="003130BC"/>
    <w:pPr>
      <w:spacing w:line="240" w:lineRule="auto"/>
    </w:pPr>
    <w:rPr>
      <w:sz w:val="20"/>
      <w:szCs w:val="20"/>
    </w:rPr>
  </w:style>
  <w:style w:type="character" w:styleId="CommentTextChar" w:customStyle="1">
    <w:name w:val="Comment Text Char"/>
    <w:basedOn w:val="DefaultParagraphFont"/>
    <w:link w:val="CommentText"/>
    <w:uiPriority w:val="99"/>
    <w:rsid w:val="003130BC"/>
    <w:rPr>
      <w:sz w:val="20"/>
      <w:szCs w:val="20"/>
    </w:rPr>
  </w:style>
  <w:style w:type="paragraph" w:styleId="CommentSubject">
    <w:name w:val="annotation subject"/>
    <w:basedOn w:val="CommentText"/>
    <w:next w:val="CommentText"/>
    <w:link w:val="CommentSubjectChar"/>
    <w:uiPriority w:val="99"/>
    <w:semiHidden w:val="1"/>
    <w:unhideWhenUsed w:val="1"/>
    <w:rsid w:val="003130BC"/>
    <w:rPr>
      <w:b w:val="1"/>
      <w:bCs w:val="1"/>
    </w:rPr>
  </w:style>
  <w:style w:type="character" w:styleId="CommentSubjectChar" w:customStyle="1">
    <w:name w:val="Comment Subject Char"/>
    <w:basedOn w:val="CommentTextChar"/>
    <w:link w:val="CommentSubject"/>
    <w:uiPriority w:val="99"/>
    <w:semiHidden w:val="1"/>
    <w:rsid w:val="003130BC"/>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wNQ/v34DcnJo4Gm7vkjf4vcXWg==">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2022-08-02T12:06:00Z</dcterms:created>
  <dc:creator>Greenhalf, Bill</dc:creator>
</cp:coreProperties>
</file>